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FC" w:rsidRPr="00CB72FC" w:rsidRDefault="00CB72FC">
      <w:pPr>
        <w:rPr>
          <w:rFonts w:ascii="Times New Roman" w:hAnsi="Times New Roman"/>
          <w:b/>
          <w:sz w:val="28"/>
          <w:szCs w:val="28"/>
        </w:rPr>
      </w:pPr>
      <w:r w:rsidRPr="00CB72FC">
        <w:rPr>
          <w:rFonts w:ascii="Times New Roman" w:hAnsi="Times New Roman"/>
          <w:b/>
          <w:sz w:val="28"/>
          <w:szCs w:val="28"/>
        </w:rPr>
        <w:t xml:space="preserve">Nilkanthrao Shinde Science and Arts College, </w:t>
      </w:r>
      <w:proofErr w:type="spellStart"/>
      <w:r w:rsidRPr="00CB72FC">
        <w:rPr>
          <w:rFonts w:ascii="Times New Roman" w:hAnsi="Times New Roman"/>
          <w:b/>
          <w:sz w:val="28"/>
          <w:szCs w:val="28"/>
        </w:rPr>
        <w:t>Bhadrawati</w:t>
      </w:r>
      <w:proofErr w:type="spellEnd"/>
      <w:r w:rsidRPr="00CB72FC">
        <w:rPr>
          <w:rFonts w:ascii="Times New Roman" w:hAnsi="Times New Roman"/>
          <w:b/>
          <w:sz w:val="28"/>
          <w:szCs w:val="28"/>
        </w:rPr>
        <w:t xml:space="preserve"> Dist - Chandrapur</w:t>
      </w:r>
    </w:p>
    <w:p w:rsidR="00CB72FC" w:rsidRDefault="00CB72FC"/>
    <w:tbl>
      <w:tblPr>
        <w:tblW w:w="10486" w:type="dxa"/>
        <w:tblInd w:w="10" w:type="dxa"/>
        <w:tblLook w:val="04A0"/>
      </w:tblPr>
      <w:tblGrid>
        <w:gridCol w:w="960"/>
        <w:gridCol w:w="960"/>
        <w:gridCol w:w="960"/>
        <w:gridCol w:w="960"/>
        <w:gridCol w:w="960"/>
        <w:gridCol w:w="963"/>
        <w:gridCol w:w="960"/>
        <w:gridCol w:w="960"/>
        <w:gridCol w:w="880"/>
        <w:gridCol w:w="960"/>
        <w:gridCol w:w="963"/>
      </w:tblGrid>
      <w:tr w:rsidR="0061091E" w:rsidRPr="006A423D" w:rsidTr="00CB72FC">
        <w:trPr>
          <w:trHeight w:val="930"/>
        </w:trPr>
        <w:tc>
          <w:tcPr>
            <w:tcW w:w="104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1091E" w:rsidRPr="004D6D3C" w:rsidRDefault="006A423D" w:rsidP="006A4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  <w:r w:rsidR="00C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Number of seats ear</w:t>
            </w:r>
            <w:r w:rsidR="00A10F05" w:rsidRPr="006A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marked for</w:t>
            </w:r>
            <w:r w:rsidR="000C4012" w:rsidRPr="006A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reserved </w:t>
            </w:r>
            <w:r w:rsidR="0088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category as per GOT/State GOVT. rules during the year. </w:t>
            </w:r>
            <w:r w:rsidR="004D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A423D" w:rsidRPr="006A423D" w:rsidRDefault="006A423D" w:rsidP="000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3D" w:rsidRPr="006A423D" w:rsidRDefault="006A423D" w:rsidP="000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91E" w:rsidRPr="006A423D" w:rsidTr="00CB72F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year</w:t>
            </w:r>
          </w:p>
        </w:tc>
        <w:tc>
          <w:tcPr>
            <w:tcW w:w="48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882714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</w:rPr>
              <w:t>Number of seats earmarked for reserved category as per GOI/ State Govt. rule</w:t>
            </w:r>
          </w:p>
        </w:tc>
        <w:tc>
          <w:tcPr>
            <w:tcW w:w="47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Number of students admitted from</w:t>
            </w:r>
            <w:r w:rsidR="00882714"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the reserve category</w:t>
            </w:r>
          </w:p>
          <w:p w:rsidR="006A423D" w:rsidRPr="00366402" w:rsidRDefault="006A423D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61091E" w:rsidRPr="006A423D" w:rsidTr="00CB72F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Gen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Others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Gen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091E" w:rsidRPr="00366402" w:rsidRDefault="0061091E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Others</w:t>
            </w:r>
          </w:p>
          <w:p w:rsidR="006A423D" w:rsidRPr="00366402" w:rsidRDefault="006A423D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936A19" w:rsidRPr="006A423D" w:rsidTr="00CB72F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02" w:rsidRDefault="00936A19" w:rsidP="0088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  <w:r w:rsidR="00882714"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5120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366402" w:rsidRDefault="00936A19" w:rsidP="0088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936A19" w:rsidRPr="00366402" w:rsidRDefault="00366402" w:rsidP="0088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  <w:r w:rsidR="00882714" w:rsidRPr="003664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5120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398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882714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C076BC"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882714" w:rsidP="006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8251F4" w:rsidP="006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  <w:r w:rsidR="00C076BC"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453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6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19" w:rsidRPr="004D6D3C" w:rsidRDefault="00C076BC" w:rsidP="00C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D6D3C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</w:tc>
      </w:tr>
    </w:tbl>
    <w:p w:rsidR="00322748" w:rsidRDefault="00322748">
      <w:pPr>
        <w:rPr>
          <w:rFonts w:ascii="Times New Roman" w:hAnsi="Times New Roman"/>
        </w:rPr>
      </w:pPr>
    </w:p>
    <w:p w:rsidR="006D091D" w:rsidRDefault="006D091D">
      <w:pPr>
        <w:rPr>
          <w:rFonts w:ascii="Times New Roman" w:hAnsi="Times New Roman"/>
        </w:rPr>
      </w:pPr>
      <w:r w:rsidRPr="006D091D">
        <w:rPr>
          <w:rFonts w:ascii="Times New Roman" w:hAnsi="Times New Roman"/>
          <w:sz w:val="28"/>
          <w:szCs w:val="28"/>
        </w:rPr>
        <w:t>Total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Number of seats ear</w:t>
      </w:r>
      <w:r w:rsidRPr="006A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marked for the reserved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category as per GOT/State GOVT. rules during the year = 647</w:t>
      </w:r>
    </w:p>
    <w:p w:rsidR="00642C7D" w:rsidRDefault="00642C7D">
      <w:pPr>
        <w:rPr>
          <w:rFonts w:ascii="Times New Roman" w:hAnsi="Times New Roman"/>
        </w:rPr>
      </w:pPr>
    </w:p>
    <w:p w:rsidR="00B261E9" w:rsidRDefault="00B261E9" w:rsidP="00642C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C7D" w:rsidRPr="006A423D" w:rsidRDefault="00642C7D">
      <w:pPr>
        <w:rPr>
          <w:rFonts w:ascii="Times New Roman" w:hAnsi="Times New Roman"/>
        </w:rPr>
      </w:pPr>
    </w:p>
    <w:sectPr w:rsidR="00642C7D" w:rsidRPr="006A423D" w:rsidSect="0064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Ginga&gt;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587D"/>
    <w:rsid w:val="000613D8"/>
    <w:rsid w:val="00097DC6"/>
    <w:rsid w:val="000C4012"/>
    <w:rsid w:val="001265CB"/>
    <w:rsid w:val="001A6180"/>
    <w:rsid w:val="001B45A9"/>
    <w:rsid w:val="001D4AE8"/>
    <w:rsid w:val="0021587D"/>
    <w:rsid w:val="00322748"/>
    <w:rsid w:val="00366402"/>
    <w:rsid w:val="004244AF"/>
    <w:rsid w:val="004D6D3C"/>
    <w:rsid w:val="00512072"/>
    <w:rsid w:val="0061091E"/>
    <w:rsid w:val="00642C7D"/>
    <w:rsid w:val="00655B1C"/>
    <w:rsid w:val="006564D6"/>
    <w:rsid w:val="006A423D"/>
    <w:rsid w:val="006D091D"/>
    <w:rsid w:val="006E7832"/>
    <w:rsid w:val="00785BEE"/>
    <w:rsid w:val="007A4A3D"/>
    <w:rsid w:val="007B1298"/>
    <w:rsid w:val="007E45A9"/>
    <w:rsid w:val="007F02DF"/>
    <w:rsid w:val="008251F4"/>
    <w:rsid w:val="0086762D"/>
    <w:rsid w:val="00882714"/>
    <w:rsid w:val="008C6142"/>
    <w:rsid w:val="00936A19"/>
    <w:rsid w:val="00A10F05"/>
    <w:rsid w:val="00A87250"/>
    <w:rsid w:val="00B077D9"/>
    <w:rsid w:val="00B261E9"/>
    <w:rsid w:val="00B5551B"/>
    <w:rsid w:val="00C076BC"/>
    <w:rsid w:val="00CA5950"/>
    <w:rsid w:val="00CB72FC"/>
    <w:rsid w:val="00D11242"/>
    <w:rsid w:val="00E6203C"/>
    <w:rsid w:val="00EC1B20"/>
    <w:rsid w:val="00EF44D9"/>
    <w:rsid w:val="00F82C61"/>
    <w:rsid w:val="00F9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LOGITECH</cp:lastModifiedBy>
  <cp:revision>54</cp:revision>
  <cp:lastPrinted>2007-12-31T18:34:00Z</cp:lastPrinted>
  <dcterms:created xsi:type="dcterms:W3CDTF">2021-07-19T03:38:00Z</dcterms:created>
  <dcterms:modified xsi:type="dcterms:W3CDTF">2023-12-07T09:26:00Z</dcterms:modified>
</cp:coreProperties>
</file>